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2733" w:rsidRPr="006A694F" w:rsidRDefault="00E22733" w:rsidP="00E2273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A694F">
        <w:rPr>
          <w:rFonts w:ascii="Times New Roman" w:hAnsi="Times New Roman" w:cs="Times New Roman"/>
          <w:sz w:val="24"/>
          <w:szCs w:val="24"/>
        </w:rPr>
        <w:t>Задания для дистанционного обучения для 3 класса.</w:t>
      </w:r>
    </w:p>
    <w:p w:rsidR="00E22733" w:rsidRPr="006A694F" w:rsidRDefault="00E22733" w:rsidP="00E2273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A694F">
        <w:rPr>
          <w:rFonts w:ascii="Times New Roman" w:hAnsi="Times New Roman" w:cs="Times New Roman"/>
          <w:sz w:val="24"/>
          <w:szCs w:val="24"/>
        </w:rPr>
        <w:t xml:space="preserve">По всем интересующим вопросам обращаться педагогу по электронной почте или </w:t>
      </w:r>
      <w:proofErr w:type="spellStart"/>
      <w:r w:rsidRPr="006A694F">
        <w:rPr>
          <w:rFonts w:ascii="Times New Roman" w:hAnsi="Times New Roman" w:cs="Times New Roman"/>
          <w:sz w:val="24"/>
          <w:szCs w:val="24"/>
        </w:rPr>
        <w:t>ватсап</w:t>
      </w:r>
      <w:proofErr w:type="spellEnd"/>
      <w:r w:rsidRPr="006A694F">
        <w:rPr>
          <w:rFonts w:ascii="Times New Roman" w:hAnsi="Times New Roman" w:cs="Times New Roman"/>
          <w:sz w:val="24"/>
          <w:szCs w:val="24"/>
        </w:rPr>
        <w:t>.</w:t>
      </w:r>
    </w:p>
    <w:p w:rsidR="00E22733" w:rsidRPr="006A694F" w:rsidRDefault="00E22733" w:rsidP="00E2273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A694F">
        <w:rPr>
          <w:rFonts w:ascii="Times New Roman" w:hAnsi="Times New Roman" w:cs="Times New Roman"/>
          <w:sz w:val="24"/>
          <w:szCs w:val="24"/>
        </w:rPr>
        <w:t xml:space="preserve">Решенные  задания отправить по электронной почте или </w:t>
      </w:r>
      <w:proofErr w:type="spellStart"/>
      <w:r w:rsidRPr="006A694F">
        <w:rPr>
          <w:rFonts w:ascii="Times New Roman" w:hAnsi="Times New Roman" w:cs="Times New Roman"/>
          <w:sz w:val="24"/>
          <w:szCs w:val="24"/>
        </w:rPr>
        <w:t>ватсап</w:t>
      </w:r>
      <w:proofErr w:type="spellEnd"/>
      <w:r w:rsidRPr="006A694F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tbl>
      <w:tblPr>
        <w:tblStyle w:val="a4"/>
        <w:tblW w:w="14378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1459"/>
        <w:gridCol w:w="952"/>
        <w:gridCol w:w="4309"/>
        <w:gridCol w:w="4309"/>
        <w:gridCol w:w="3113"/>
        <w:gridCol w:w="236"/>
      </w:tblGrid>
      <w:tr w:rsidR="00E22733" w:rsidRPr="006A694F" w:rsidTr="00091622">
        <w:trPr>
          <w:gridAfter w:val="1"/>
          <w:wAfter w:w="236" w:type="dxa"/>
          <w:trHeight w:val="306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предмет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               тема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материал к уроку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ссылка</w:t>
            </w:r>
          </w:p>
        </w:tc>
      </w:tr>
      <w:tr w:rsidR="00E22733" w:rsidRPr="006A694F" w:rsidTr="00091622">
        <w:trPr>
          <w:trHeight w:val="247"/>
        </w:trPr>
        <w:tc>
          <w:tcPr>
            <w:tcW w:w="1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B014E1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 рус.яз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Окончания прилагательных во множественном числе в родительном,  винительном, предложном падежах.</w:t>
            </w:r>
            <w:proofErr w:type="gramEnd"/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E22733" w:rsidP="004D2E5C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proofErr w:type="spellStart"/>
            <w:r w:rsidR="00B014E1" w:rsidRPr="006A694F">
              <w:rPr>
                <w:rFonts w:ascii="Times New Roman" w:hAnsi="Times New Roman" w:cs="Times New Roman"/>
                <w:sz w:val="24"/>
                <w:szCs w:val="24"/>
              </w:rPr>
              <w:t>росклонять</w:t>
            </w:r>
            <w:proofErr w:type="spellEnd"/>
            <w:r w:rsidR="00B014E1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словосочетания :новые дома, широкие улицы;  упр. 161, выполнять устно</w:t>
            </w:r>
            <w:proofErr w:type="gramStart"/>
            <w:r w:rsidR="00B014E1" w:rsidRPr="006A694F">
              <w:rPr>
                <w:rFonts w:ascii="Times New Roman" w:hAnsi="Times New Roman" w:cs="Times New Roman"/>
                <w:sz w:val="24"/>
                <w:szCs w:val="24"/>
              </w:rPr>
              <w:t>;у</w:t>
            </w:r>
            <w:proofErr w:type="gramEnd"/>
            <w:r w:rsidR="00B014E1" w:rsidRPr="006A694F">
              <w:rPr>
                <w:rFonts w:ascii="Times New Roman" w:hAnsi="Times New Roman" w:cs="Times New Roman"/>
                <w:sz w:val="24"/>
                <w:szCs w:val="24"/>
              </w:rPr>
              <w:t>пр.160 письменно</w:t>
            </w:r>
            <w:r w:rsid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( стр.141-142)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object w:dxaOrig="1530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.5pt" o:ole="">
                  <v:imagedata r:id="rId6" o:title=""/>
                </v:shape>
                <o:OLEObject Type="Embed" ProgID="PowerPoint.Show.12" ShapeID="_x0000_i1025" DrawAspect="Icon" ObjectID="_1649314037" r:id="rId7"/>
              </w:object>
            </w:r>
          </w:p>
        </w:tc>
      </w:tr>
      <w:tr w:rsidR="00E22733" w:rsidRPr="006A694F" w:rsidTr="00091622">
        <w:trPr>
          <w:gridAfter w:val="1"/>
          <w:wAfter w:w="236" w:type="dxa"/>
          <w:trHeight w:val="750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>
            <w:pPr>
              <w:rPr>
                <w:rStyle w:val="Zag11"/>
                <w:rFonts w:ascii="Times New Roman" w:eastAsia="@Arial Unicode MS" w:hAnsi="Times New Roman" w:cs="Times New Roman"/>
                <w:sz w:val="24"/>
                <w:szCs w:val="24"/>
              </w:rPr>
            </w:pPr>
            <w:proofErr w:type="gram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Окончания прилагательных во множественном числе в дательном, творительном падежах.       </w:t>
            </w:r>
            <w:proofErr w:type="gramEnd"/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росмотр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презентацию, упр.165 устно, выполняя 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задания,упр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166 письменно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(стр.145-146)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BA2184" w:rsidRPr="008F1B23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https://uchitelya.com/russkiy-yazyk/143763-prezentaciya-okonchaniya-prilagatelnyh-vo-mnozhestvennom.html</w:t>
              </w:r>
            </w:hyperlink>
            <w:r w:rsidR="00BA2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E22733" w:rsidRPr="006A694F" w:rsidTr="00091622">
        <w:trPr>
          <w:gridAfter w:val="1"/>
          <w:wAfter w:w="236" w:type="dxa"/>
          <w:trHeight w:val="793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литер чтение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 w:rsidP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К. Паустовский «Растрёпанный воробей»-    2 часть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росмотр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мультфильма, ответить на вопросы стр.157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9" w:history="1">
              <w:r w:rsidR="00BA2184" w:rsidRPr="008F1B23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tt-RU"/>
                </w:rPr>
                <w:t>https://www.youtube.com/watch?v=G4EOc-kDweQ</w:t>
              </w:r>
            </w:hyperlink>
            <w:r w:rsidR="00BA2184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</w:tr>
      <w:tr w:rsidR="00E22733" w:rsidRPr="00091622" w:rsidTr="00091622">
        <w:trPr>
          <w:gridAfter w:val="1"/>
          <w:wAfter w:w="236" w:type="dxa"/>
        </w:trPr>
        <w:tc>
          <w:tcPr>
            <w:tcW w:w="1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математика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 w:rsidP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Составление и разрезание фигур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  Фигураларны төзү һәм кисү.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87340E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№378,381телдән, кагыйдә белән танышу, №383,388 язмача</w:t>
            </w:r>
            <w:r w:rsid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(124-1127 нче битләр)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22733" w:rsidRPr="006A694F" w:rsidTr="00091622">
        <w:trPr>
          <w:gridAfter w:val="1"/>
          <w:wAfter w:w="236" w:type="dxa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Равносоставленные и равновеликие фигуры</w:t>
            </w:r>
            <w:proofErr w:type="gramStart"/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.Т</w:t>
            </w:r>
            <w:proofErr w:type="gramEnd"/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игез төзелгән һәм тигез зурлыктагы фигуралар.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r w:rsidR="0087340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резента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цияне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карау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, №393,394 </w:t>
            </w:r>
            <w:proofErr w:type="spellStart"/>
            <w:r w:rsidR="0087340E" w:rsidRPr="006A694F">
              <w:rPr>
                <w:rFonts w:ascii="Times New Roman" w:hAnsi="Times New Roman" w:cs="Times New Roman"/>
                <w:sz w:val="24"/>
                <w:szCs w:val="24"/>
              </w:rPr>
              <w:t>телд</w:t>
            </w:r>
            <w:proofErr w:type="spellEnd"/>
            <w:r w:rsidR="0087340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ән;</w:t>
            </w:r>
            <w:r w:rsidR="00F852D8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№395,396 язмача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F852D8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(129-131б)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 w:rsidP="00BA2184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10" w:history="1">
              <w:r w:rsidR="00B36445" w:rsidRPr="008F1B23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https://uchitelya.com/</w:t>
              </w:r>
            </w:hyperlink>
            <w:r w:rsidR="00B3644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A2184" w:rsidRPr="00BA218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36445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E22733" w:rsidRPr="006A694F" w:rsidTr="00091622">
        <w:trPr>
          <w:gridAfter w:val="1"/>
          <w:wAfter w:w="236" w:type="dxa"/>
          <w:trHeight w:val="486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  <w:r w:rsidR="004D2E5C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color w:val="000000"/>
                <w:sz w:val="24"/>
                <w:szCs w:val="24"/>
                <w:lang w:val="x-none" w:eastAsia="x-none"/>
              </w:rPr>
              <w:t>Высота треугольника</w:t>
            </w:r>
            <w:r w:rsidRPr="006A694F">
              <w:rPr>
                <w:rFonts w:ascii="Times New Roman" w:hAnsi="Times New Roman" w:cs="Times New Roman"/>
                <w:color w:val="000000"/>
                <w:sz w:val="24"/>
                <w:szCs w:val="24"/>
                <w:lang w:val="tt-RU" w:eastAsia="x-none"/>
              </w:rPr>
              <w:t>. Өчпочмакның биеклеге.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F852D8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№399,400,телдән; №401-402 язмача(132-133)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2733" w:rsidRPr="006A694F" w:rsidTr="00091622">
        <w:trPr>
          <w:gridAfter w:val="1"/>
          <w:wAfter w:w="236" w:type="dxa"/>
          <w:trHeight w:val="291"/>
        </w:trPr>
        <w:tc>
          <w:tcPr>
            <w:tcW w:w="1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родной (татарский) язык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232DF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Сүзтезмә темасы буенча алынган белемнәрне ныгыту. Аңлатмалы диктант. Диктант.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F852D8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Аңлатмалы диктант язу.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22733" w:rsidRPr="00091622" w:rsidTr="00091622">
        <w:trPr>
          <w:gridAfter w:val="1"/>
          <w:wAfter w:w="236" w:type="dxa"/>
          <w:trHeight w:val="389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733" w:rsidRPr="006A694F" w:rsidRDefault="004232DF" w:rsidP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Бәйләнешле сөйләм.  </w:t>
            </w:r>
            <w:r w:rsidRPr="006A694F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 w:eastAsia="ru-RU"/>
              </w:rPr>
              <w:t xml:space="preserve"> </w:t>
            </w:r>
            <w:r w:rsidR="00B3644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Текст. Связная речь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 Текст.</w:t>
            </w:r>
          </w:p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F852D8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90 нчы күнегү телдән; 92 нче күн, тукран турында кечкенә хикәя язу.(65-67 нче б</w:t>
            </w:r>
            <w:r w:rsid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11" w:history="1">
              <w:r w:rsidRPr="00B625F2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tt-RU"/>
                </w:rPr>
                <w:t>https://nsportal.ru/nachalnaya-shkola/regionalnyy-komponent/2020/04/02/tatar-telennn-suztezm-temasyna-prezentatsiya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</w:tr>
      <w:tr w:rsidR="00E22733" w:rsidRPr="00091622" w:rsidTr="00091622">
        <w:trPr>
          <w:gridAfter w:val="1"/>
          <w:wAfter w:w="236" w:type="dxa"/>
          <w:trHeight w:val="1731"/>
        </w:trPr>
        <w:tc>
          <w:tcPr>
            <w:tcW w:w="14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5B4AA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622">
              <w:rPr>
                <w:rFonts w:ascii="Times New Roman" w:hAnsi="Times New Roman" w:cs="Times New Roman"/>
                <w:noProof/>
                <w:sz w:val="24"/>
                <w:szCs w:val="24"/>
                <w:lang w:val="tt-RU"/>
              </w:rPr>
              <w:t xml:space="preserve">Теманы ачыклау. Текстныӊ төп мәгънәсе. </w:t>
            </w:r>
            <w:r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Текст. Тема. Текст. Тема.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F852D8" w:rsidP="00091622">
            <w:pPr>
              <w:shd w:val="clear" w:color="auto" w:fill="FFFFFF"/>
              <w:spacing w:before="120" w:after="120"/>
              <w:ind w:right="45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95 нче күнегүдә җөмләләрне тулыландырып укырга һәм язарга; </w:t>
            </w:r>
            <w:r w:rsidR="00E4294B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96 нчы күнегүне язарга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E22733" w:rsidRPr="00091622" w:rsidTr="00091622">
        <w:trPr>
          <w:gridAfter w:val="1"/>
          <w:wAfter w:w="236" w:type="dxa"/>
          <w:trHeight w:val="372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лит </w:t>
            </w:r>
            <w:proofErr w:type="spell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чте</w:t>
            </w:r>
            <w:proofErr w:type="spellEnd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на род</w:t>
            </w:r>
            <w:proofErr w:type="gram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тат) </w:t>
            </w:r>
            <w:proofErr w:type="spell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яз</w:t>
            </w:r>
            <w:proofErr w:type="spellEnd"/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091622" w:rsidP="00E4294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М.Мирза “Без бабайсыз үстек”. </w:t>
            </w:r>
            <w:r w:rsidR="008A0A39"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М.Мирза “ Без бабайсыз үстек”. 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4294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Мөхәммәт Мирза турында кыскача белешмә, “Без бабайсыз үстек” поэмасыннан өзекне укырга; сорауларга җавап</w:t>
            </w:r>
            <w:r w:rsid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(90 нчы б)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12" w:history="1">
              <w:r w:rsidRPr="00B625F2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tt-RU"/>
                </w:rPr>
                <w:t>https://nsportal.ru/nachalnaya-shkola/chtenie/2015/03/23/klasstan-tysh-uku-isemlege-3-syynyf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</w:tr>
      <w:tr w:rsidR="00E22733" w:rsidRPr="00091622" w:rsidTr="00091622">
        <w:trPr>
          <w:gridAfter w:val="1"/>
          <w:wAfter w:w="236" w:type="dxa"/>
          <w:trHeight w:val="345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окруж</w:t>
            </w:r>
            <w:proofErr w:type="gramStart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ир</w:t>
            </w:r>
            <w:proofErr w:type="spellEnd"/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  <w:r w:rsidR="00E22733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8A0A3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622">
              <w:rPr>
                <w:rStyle w:val="Zag11"/>
                <w:rFonts w:ascii="Times New Roman" w:eastAsia="@Arial Unicode MS" w:hAnsi="Times New Roman" w:cs="Times New Roman"/>
                <w:sz w:val="24"/>
                <w:szCs w:val="24"/>
              </w:rPr>
              <w:t xml:space="preserve">Страны и народы мира.  </w:t>
            </w:r>
            <w:r w:rsidRPr="00091622">
              <w:rPr>
                <w:rFonts w:ascii="Times New Roman" w:hAnsi="Times New Roman" w:cs="Times New Roman"/>
                <w:sz w:val="24"/>
                <w:szCs w:val="24"/>
              </w:rPr>
              <w:t xml:space="preserve">Что такое Бенилюкс? Бенилюкс </w:t>
            </w:r>
            <w:proofErr w:type="spellStart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>нәрсә</w:t>
            </w:r>
            <w:proofErr w:type="spellEnd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proofErr w:type="spellEnd"/>
            <w:proofErr w:type="gramEnd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 xml:space="preserve">? В центре Европы.  </w:t>
            </w:r>
            <w:proofErr w:type="spellStart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>Европаның</w:t>
            </w:r>
            <w:proofErr w:type="spellEnd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>үзәгендә</w:t>
            </w:r>
            <w:proofErr w:type="spellEnd"/>
            <w:r w:rsidRPr="0009162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4294B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Видеоурок буенча теманы аңлату;</w:t>
            </w:r>
            <w:r w:rsidR="00C6244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биремнәр1,2,3(эш дәфтәре)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 w:rsidP="004D2E5C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13" w:history="1">
              <w:r w:rsidR="00B36445" w:rsidRPr="008F1B23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tt-RU"/>
                </w:rPr>
                <w:t>https://www.youtube.com/watch?v=4II40GNYpCU</w:t>
              </w:r>
            </w:hyperlink>
            <w:r w:rsidR="00B3644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</w:tr>
      <w:tr w:rsidR="004D2E5C" w:rsidRPr="006A694F" w:rsidTr="00091622">
        <w:trPr>
          <w:gridAfter w:val="1"/>
          <w:wAfter w:w="236" w:type="dxa"/>
          <w:trHeight w:val="336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E5C" w:rsidRPr="006A694F" w:rsidRDefault="004D2E5C" w:rsidP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технология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E5C" w:rsidRPr="006A694F" w:rsidRDefault="004D2E5C" w:rsidP="004D2E5C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E5C" w:rsidRPr="00091622" w:rsidRDefault="008A0A39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Электронный диск</w:t>
            </w:r>
            <w:r w:rsidR="00E4294B"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Электрон диск белән эшләү.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E5C" w:rsidRPr="00091622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</w:t>
            </w:r>
            <w:r w:rsidR="00C6244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резента</w:t>
            </w:r>
            <w:proofErr w:type="spellStart"/>
            <w:r w:rsidR="00C6244E" w:rsidRPr="006A694F">
              <w:rPr>
                <w:rFonts w:ascii="Times New Roman" w:hAnsi="Times New Roman" w:cs="Times New Roman"/>
                <w:sz w:val="24"/>
                <w:szCs w:val="24"/>
              </w:rPr>
              <w:t>ция</w:t>
            </w:r>
            <w:proofErr w:type="spellEnd"/>
            <w:r w:rsidR="00C6244E" w:rsidRPr="006A69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A694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6244E" w:rsidRPr="006A694F">
              <w:rPr>
                <w:rFonts w:ascii="Times New Roman" w:hAnsi="Times New Roman" w:cs="Times New Roman"/>
                <w:sz w:val="24"/>
                <w:szCs w:val="24"/>
              </w:rPr>
              <w:t>карау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, сорауларга җавап бирү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2E5C" w:rsidRPr="006A694F" w:rsidRDefault="00091622" w:rsidP="004D2E5C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hyperlink r:id="rId14" w:history="1">
              <w:r w:rsidR="00B36445" w:rsidRPr="008F1B23">
                <w:rPr>
                  <w:rStyle w:val="a3"/>
                  <w:rFonts w:ascii="Times New Roman" w:hAnsi="Times New Roman" w:cs="Times New Roman"/>
                  <w:sz w:val="24"/>
                  <w:szCs w:val="24"/>
                  <w:lang w:val="tt-RU"/>
                </w:rPr>
                <w:t>https://nsportal.ru/nachalnaya-shkola/tekhnologiya/2018/11/27/prezentatsiya-nositeli-informatsii-po-tehnologii-3-klass</w:t>
              </w:r>
            </w:hyperlink>
            <w:r w:rsidR="00B36445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</w:tr>
      <w:tr w:rsidR="00E22733" w:rsidRPr="006A694F" w:rsidTr="00091622">
        <w:trPr>
          <w:gridAfter w:val="1"/>
          <w:wAfter w:w="236" w:type="dxa"/>
          <w:trHeight w:val="418"/>
        </w:trPr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ИЗО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D2E5C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0</w:t>
            </w:r>
            <w:r w:rsidRPr="006A694F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091622" w:rsidRDefault="008A0A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16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Весенняя веточка. Язгы ботак.</w:t>
            </w:r>
          </w:p>
        </w:tc>
        <w:tc>
          <w:tcPr>
            <w:tcW w:w="43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091622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</w:t>
            </w:r>
            <w:r w:rsidR="00C6244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абигат</w:t>
            </w:r>
            <w:r w:rsidR="00C6244E" w:rsidRPr="006A694F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тәге үзгәрешләр турында әңгәмә,я</w:t>
            </w:r>
            <w:r w:rsidR="00C6244E" w:rsidRPr="006A694F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згы ботак рәсемен ясау</w:t>
            </w:r>
          </w:p>
        </w:tc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2733" w:rsidRPr="006A694F" w:rsidRDefault="00E22733">
            <w:pPr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CD24B6" w:rsidRPr="006A694F" w:rsidRDefault="00CD24B6">
      <w:pPr>
        <w:rPr>
          <w:rFonts w:ascii="Times New Roman" w:hAnsi="Times New Roman" w:cs="Times New Roman"/>
          <w:sz w:val="24"/>
          <w:szCs w:val="24"/>
        </w:rPr>
      </w:pPr>
    </w:p>
    <w:sectPr w:rsidR="00CD24B6" w:rsidRPr="006A694F" w:rsidSect="00E22733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733"/>
    <w:rsid w:val="00016320"/>
    <w:rsid w:val="00091622"/>
    <w:rsid w:val="000C3E1F"/>
    <w:rsid w:val="0019196A"/>
    <w:rsid w:val="004232DF"/>
    <w:rsid w:val="004D2E5C"/>
    <w:rsid w:val="005B4AA9"/>
    <w:rsid w:val="006A694F"/>
    <w:rsid w:val="0087340E"/>
    <w:rsid w:val="008A0A39"/>
    <w:rsid w:val="00B014E1"/>
    <w:rsid w:val="00B36445"/>
    <w:rsid w:val="00BA2184"/>
    <w:rsid w:val="00C6244E"/>
    <w:rsid w:val="00CD24B6"/>
    <w:rsid w:val="00E22733"/>
    <w:rsid w:val="00E4294B"/>
    <w:rsid w:val="00F85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27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2733"/>
    <w:rPr>
      <w:color w:val="0000FF" w:themeColor="hyperlink"/>
      <w:u w:val="single"/>
    </w:rPr>
  </w:style>
  <w:style w:type="character" w:customStyle="1" w:styleId="Zag11">
    <w:name w:val="Zag_11"/>
    <w:rsid w:val="00E22733"/>
    <w:rPr>
      <w:color w:val="000000"/>
      <w:w w:val="100"/>
    </w:rPr>
  </w:style>
  <w:style w:type="table" w:styleId="a4">
    <w:name w:val="Table Grid"/>
    <w:basedOn w:val="a1"/>
    <w:uiPriority w:val="59"/>
    <w:rsid w:val="00E2273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27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22733"/>
    <w:rPr>
      <w:color w:val="0000FF" w:themeColor="hyperlink"/>
      <w:u w:val="single"/>
    </w:rPr>
  </w:style>
  <w:style w:type="character" w:customStyle="1" w:styleId="Zag11">
    <w:name w:val="Zag_11"/>
    <w:rsid w:val="00E22733"/>
    <w:rPr>
      <w:color w:val="000000"/>
      <w:w w:val="100"/>
    </w:rPr>
  </w:style>
  <w:style w:type="table" w:styleId="a4">
    <w:name w:val="Table Grid"/>
    <w:basedOn w:val="a1"/>
    <w:uiPriority w:val="59"/>
    <w:rsid w:val="00E2273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28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chitelya.com/russkiy-yazyk/143763-prezentaciya-okonchaniya-prilagatelnyh-vo-mnozhestvennom.html" TargetMode="External"/><Relationship Id="rId13" Type="http://schemas.openxmlformats.org/officeDocument/2006/relationships/hyperlink" Target="https://www.youtube.com/watch?v=4II40GNYpCU" TargetMode="External"/><Relationship Id="rId3" Type="http://schemas.microsoft.com/office/2007/relationships/stylesWithEffects" Target="stylesWithEffects.xml"/><Relationship Id="rId7" Type="http://schemas.openxmlformats.org/officeDocument/2006/relationships/package" Target="embeddings/Microsoft_PowerPoint_Presentation1.pptx"/><Relationship Id="rId12" Type="http://schemas.openxmlformats.org/officeDocument/2006/relationships/hyperlink" Target="https://nsportal.ru/nachalnaya-shkola/chtenie/2015/03/23/klasstan-tysh-uku-isemlege-3-syynyf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hyperlink" Target="https://nsportal.ru/nachalnaya-shkola/regionalnyy-komponent/2020/04/02/tatar-telennn-suztezm-temasyna-prezentatsiya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uchitelya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G4EOc-kDweQ" TargetMode="External"/><Relationship Id="rId14" Type="http://schemas.openxmlformats.org/officeDocument/2006/relationships/hyperlink" Target="https://nsportal.ru/nachalnaya-shkola/tekhnologiya/2018/11/27/prezentatsiya-nositeli-informatsii-po-tehnologii-3-klas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4ABA7A-8705-43B5-85C1-575B030C63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1</Pages>
  <Words>518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Гадения</dc:creator>
  <cp:lastModifiedBy>Гадения</cp:lastModifiedBy>
  <cp:revision>16</cp:revision>
  <dcterms:created xsi:type="dcterms:W3CDTF">2020-04-24T05:47:00Z</dcterms:created>
  <dcterms:modified xsi:type="dcterms:W3CDTF">2020-04-25T07:01:00Z</dcterms:modified>
</cp:coreProperties>
</file>